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1FCC" w14:textId="77777777" w:rsidR="00960F4E" w:rsidRDefault="00960F4E" w:rsidP="00960F4E">
      <w:pPr>
        <w:ind w:left="-1418" w:right="-1278"/>
        <w:contextualSpacing/>
        <w:jc w:val="center"/>
        <w:rPr>
          <w:rFonts w:ascii="Calibri" w:eastAsia="Calibri" w:hAnsi="Calibri" w:cs="Calibri"/>
          <w:b/>
          <w:bCs/>
          <w:color w:val="1F3864"/>
          <w:sz w:val="28"/>
          <w:szCs w:val="28"/>
          <w:lang w:val="es-ES"/>
        </w:rPr>
      </w:pPr>
      <w:r w:rsidRPr="00960F4E">
        <w:rPr>
          <w:rFonts w:ascii="Calibri" w:eastAsia="Calibri" w:hAnsi="Calibri" w:cs="Calibri"/>
          <w:b/>
          <w:bCs/>
          <w:color w:val="1F3864"/>
          <w:sz w:val="28"/>
          <w:szCs w:val="28"/>
          <w:lang w:val="es-ES"/>
        </w:rPr>
        <w:t xml:space="preserve">ACUSE DE RECIBO Y ACEPTACIÓN </w:t>
      </w:r>
    </w:p>
    <w:p w14:paraId="6CD2C09C" w14:textId="42593B9C" w:rsidR="002621BB" w:rsidRPr="00960F4E" w:rsidRDefault="00960F4E" w:rsidP="00960F4E">
      <w:pPr>
        <w:ind w:left="-1418" w:right="-1278"/>
        <w:contextualSpacing/>
        <w:jc w:val="center"/>
        <w:rPr>
          <w:rFonts w:ascii="Calibri" w:eastAsia="Calibri" w:hAnsi="Calibri" w:cs="Calibri"/>
          <w:b/>
          <w:bCs/>
          <w:color w:val="1F3864"/>
          <w:sz w:val="28"/>
          <w:szCs w:val="28"/>
          <w:lang w:val="es-ES"/>
        </w:rPr>
      </w:pPr>
      <w:r w:rsidRPr="00960F4E">
        <w:rPr>
          <w:rFonts w:ascii="Calibri" w:eastAsia="Calibri" w:hAnsi="Calibri" w:cs="Calibri"/>
          <w:b/>
          <w:bCs/>
          <w:color w:val="1F3864"/>
          <w:sz w:val="28"/>
          <w:szCs w:val="28"/>
          <w:lang w:val="es-ES"/>
        </w:rPr>
        <w:t xml:space="preserve">DEL CÓDIGO DE CONDUCTA </w:t>
      </w:r>
    </w:p>
    <w:p w14:paraId="584BDDFB" w14:textId="77777777" w:rsidR="00960F4E" w:rsidRDefault="00960F4E">
      <w:pPr>
        <w:rPr>
          <w:lang w:val="es-ES"/>
        </w:rPr>
      </w:pPr>
    </w:p>
    <w:p w14:paraId="25C79DBC" w14:textId="77777777" w:rsidR="00164156" w:rsidRPr="00164156" w:rsidRDefault="00164156" w:rsidP="00164156">
      <w:pPr>
        <w:jc w:val="both"/>
        <w:rPr>
          <w:rFonts w:ascii="Calibri" w:eastAsia="Calibri" w:hAnsi="Calibri" w:cs="Calibri"/>
          <w:lang w:val="es-ES"/>
        </w:rPr>
      </w:pPr>
      <w:r w:rsidRPr="00164156">
        <w:rPr>
          <w:rFonts w:ascii="Calibri" w:eastAsia="Calibri" w:hAnsi="Calibri" w:cs="Calibri"/>
          <w:lang w:val="es-ES"/>
        </w:rPr>
        <w:t xml:space="preserve">D./Dña. ____________________________________________, con DNI/NIF nº _____________________, en calidad de trabajador/a, colaborador/a o </w:t>
      </w:r>
      <w:proofErr w:type="spellStart"/>
      <w:r w:rsidRPr="00164156">
        <w:rPr>
          <w:rFonts w:ascii="Calibri" w:eastAsia="Calibri" w:hAnsi="Calibri" w:cs="Calibri"/>
          <w:lang w:val="es-ES"/>
        </w:rPr>
        <w:t>stakeholder</w:t>
      </w:r>
      <w:proofErr w:type="spellEnd"/>
      <w:r w:rsidRPr="00164156">
        <w:rPr>
          <w:rFonts w:ascii="Calibri" w:eastAsia="Calibri" w:hAnsi="Calibri" w:cs="Calibri"/>
          <w:lang w:val="es-ES"/>
        </w:rPr>
        <w:t xml:space="preserve"> de SARAKUSTA IPF, S.L.,</w:t>
      </w:r>
    </w:p>
    <w:p w14:paraId="391F1ECE" w14:textId="77777777" w:rsidR="00164156" w:rsidRPr="00164156" w:rsidRDefault="00164156" w:rsidP="00164156">
      <w:pPr>
        <w:jc w:val="both"/>
        <w:rPr>
          <w:rFonts w:ascii="Calibri" w:eastAsia="Calibri" w:hAnsi="Calibri" w:cs="Calibri"/>
          <w:lang w:val="es-ES"/>
        </w:rPr>
      </w:pPr>
      <w:r w:rsidRPr="00164156">
        <w:rPr>
          <w:rFonts w:ascii="Calibri" w:eastAsia="Calibri" w:hAnsi="Calibri" w:cs="Calibri"/>
          <w:lang w:val="es-ES"/>
        </w:rPr>
        <w:t>MANIFIESTA:</w:t>
      </w:r>
    </w:p>
    <w:p w14:paraId="2A94340A" w14:textId="77777777" w:rsidR="00164156" w:rsidRPr="00164156" w:rsidRDefault="00164156" w:rsidP="00164156">
      <w:pPr>
        <w:jc w:val="both"/>
        <w:rPr>
          <w:rFonts w:ascii="Calibri" w:eastAsia="Calibri" w:hAnsi="Calibri" w:cs="Calibri"/>
          <w:lang w:val="es-ES"/>
        </w:rPr>
      </w:pPr>
      <w:r w:rsidRPr="00164156">
        <w:rPr>
          <w:rFonts w:ascii="Calibri" w:eastAsia="Calibri" w:hAnsi="Calibri" w:cs="Calibri"/>
          <w:lang w:val="es-ES"/>
        </w:rPr>
        <w:t>1. Que ha recibido y leído el Código de Conducta General de SARAKUSTA IPF, S.L., y que entiende su contenido y alcance.</w:t>
      </w:r>
    </w:p>
    <w:p w14:paraId="349FA464" w14:textId="77777777" w:rsidR="00164156" w:rsidRPr="00164156" w:rsidRDefault="00164156" w:rsidP="00164156">
      <w:pPr>
        <w:jc w:val="both"/>
        <w:rPr>
          <w:rFonts w:ascii="Calibri" w:eastAsia="Calibri" w:hAnsi="Calibri" w:cs="Calibri"/>
          <w:lang w:val="es-ES"/>
        </w:rPr>
      </w:pPr>
      <w:r w:rsidRPr="00164156">
        <w:rPr>
          <w:rFonts w:ascii="Calibri" w:eastAsia="Calibri" w:hAnsi="Calibri" w:cs="Calibri"/>
          <w:lang w:val="es-ES"/>
        </w:rPr>
        <w:t>2. Que acepta expresamente todas las disposiciones y compromisos incluidos en dicho Código, comprometiéndose a cumplir con los principios, valores y normas de conducta establecidas por la organización durante el desarrollo de su relación profesional o colaborativa con SARAKUSTA.</w:t>
      </w:r>
    </w:p>
    <w:p w14:paraId="1C1E2ACD" w14:textId="77777777" w:rsidR="00164156" w:rsidRPr="00164156" w:rsidRDefault="00164156" w:rsidP="00164156">
      <w:pPr>
        <w:jc w:val="both"/>
        <w:rPr>
          <w:rFonts w:ascii="Calibri" w:eastAsia="Calibri" w:hAnsi="Calibri" w:cs="Calibri"/>
          <w:lang w:val="es-ES"/>
        </w:rPr>
      </w:pPr>
      <w:r w:rsidRPr="00164156">
        <w:rPr>
          <w:rFonts w:ascii="Calibri" w:eastAsia="Calibri" w:hAnsi="Calibri" w:cs="Calibri"/>
          <w:lang w:val="es-ES"/>
        </w:rPr>
        <w:t>3. Que se compromete a mantener una conducta ética, profesional y respetuosa, en línea con los principios recogidos en el Código de Conducta General.</w:t>
      </w:r>
    </w:p>
    <w:p w14:paraId="4C5CB358" w14:textId="77777777" w:rsidR="00164156" w:rsidRPr="00164156" w:rsidRDefault="00164156" w:rsidP="00164156">
      <w:pPr>
        <w:jc w:val="both"/>
        <w:rPr>
          <w:rFonts w:ascii="Calibri" w:eastAsia="Calibri" w:hAnsi="Calibri" w:cs="Calibri"/>
          <w:lang w:val="es-ES"/>
        </w:rPr>
      </w:pPr>
    </w:p>
    <w:p w14:paraId="1B590BA4" w14:textId="77777777" w:rsidR="00164156" w:rsidRPr="00164156" w:rsidRDefault="00164156" w:rsidP="00164156">
      <w:pPr>
        <w:jc w:val="both"/>
        <w:rPr>
          <w:rFonts w:ascii="Calibri" w:eastAsia="Calibri" w:hAnsi="Calibri" w:cs="Calibri"/>
          <w:lang w:val="es-ES"/>
        </w:rPr>
      </w:pPr>
      <w:r w:rsidRPr="00164156">
        <w:rPr>
          <w:rFonts w:ascii="Calibri" w:eastAsia="Calibri" w:hAnsi="Calibri" w:cs="Calibri"/>
          <w:lang w:val="es-ES"/>
        </w:rPr>
        <w:t xml:space="preserve">En _______________________, a _____ </w:t>
      </w:r>
      <w:proofErr w:type="spellStart"/>
      <w:r w:rsidRPr="00164156">
        <w:rPr>
          <w:rFonts w:ascii="Calibri" w:eastAsia="Calibri" w:hAnsi="Calibri" w:cs="Calibri"/>
          <w:lang w:val="es-ES"/>
        </w:rPr>
        <w:t>de</w:t>
      </w:r>
      <w:proofErr w:type="spellEnd"/>
      <w:r w:rsidRPr="00164156">
        <w:rPr>
          <w:rFonts w:ascii="Calibri" w:eastAsia="Calibri" w:hAnsi="Calibri" w:cs="Calibri"/>
          <w:lang w:val="es-ES"/>
        </w:rPr>
        <w:t xml:space="preserve"> __________________ </w:t>
      </w:r>
      <w:proofErr w:type="spellStart"/>
      <w:r w:rsidRPr="00164156">
        <w:rPr>
          <w:rFonts w:ascii="Calibri" w:eastAsia="Calibri" w:hAnsi="Calibri" w:cs="Calibri"/>
          <w:lang w:val="es-ES"/>
        </w:rPr>
        <w:t>de</w:t>
      </w:r>
      <w:proofErr w:type="spellEnd"/>
      <w:r w:rsidRPr="00164156">
        <w:rPr>
          <w:rFonts w:ascii="Calibri" w:eastAsia="Calibri" w:hAnsi="Calibri" w:cs="Calibri"/>
          <w:lang w:val="es-ES"/>
        </w:rPr>
        <w:t xml:space="preserve"> 20____</w:t>
      </w:r>
    </w:p>
    <w:p w14:paraId="42204FCB" w14:textId="77777777" w:rsidR="00164156" w:rsidRPr="00164156" w:rsidRDefault="00164156" w:rsidP="00164156">
      <w:pPr>
        <w:jc w:val="both"/>
        <w:rPr>
          <w:rFonts w:ascii="Calibri" w:eastAsia="Calibri" w:hAnsi="Calibri" w:cs="Calibri"/>
          <w:lang w:val="es-ES"/>
        </w:rPr>
      </w:pPr>
    </w:p>
    <w:p w14:paraId="6CA207F1" w14:textId="77777777" w:rsidR="00164156" w:rsidRPr="00164156" w:rsidRDefault="00164156" w:rsidP="00164156">
      <w:pPr>
        <w:jc w:val="both"/>
        <w:rPr>
          <w:rFonts w:ascii="Calibri" w:eastAsia="Calibri" w:hAnsi="Calibri" w:cs="Calibri"/>
          <w:lang w:val="es-ES"/>
        </w:rPr>
      </w:pPr>
      <w:r w:rsidRPr="00164156">
        <w:rPr>
          <w:rFonts w:ascii="Calibri" w:eastAsia="Calibri" w:hAnsi="Calibri" w:cs="Calibri"/>
          <w:lang w:val="es-ES"/>
        </w:rPr>
        <w:t>Firma:</w:t>
      </w:r>
    </w:p>
    <w:p w14:paraId="1F17A9A8" w14:textId="77777777" w:rsidR="00164156" w:rsidRPr="00164156" w:rsidRDefault="00164156" w:rsidP="00164156">
      <w:pPr>
        <w:jc w:val="both"/>
        <w:rPr>
          <w:rFonts w:ascii="Calibri" w:eastAsia="Calibri" w:hAnsi="Calibri" w:cs="Calibri"/>
          <w:lang w:val="es-ES"/>
        </w:rPr>
      </w:pPr>
      <w:r w:rsidRPr="00164156">
        <w:rPr>
          <w:rFonts w:ascii="Calibri" w:eastAsia="Calibri" w:hAnsi="Calibri" w:cs="Calibri"/>
          <w:lang w:val="es-ES"/>
        </w:rPr>
        <w:t>_____________________________________</w:t>
      </w:r>
    </w:p>
    <w:p w14:paraId="69D4444E" w14:textId="77777777" w:rsidR="00164156" w:rsidRPr="00164156" w:rsidRDefault="00164156" w:rsidP="00164156">
      <w:pPr>
        <w:jc w:val="both"/>
        <w:rPr>
          <w:rFonts w:ascii="Calibri" w:eastAsia="Calibri" w:hAnsi="Calibri" w:cs="Calibri"/>
          <w:lang w:val="es-ES"/>
        </w:rPr>
      </w:pPr>
    </w:p>
    <w:p w14:paraId="0F4D5FF9" w14:textId="77777777" w:rsidR="00164156" w:rsidRPr="00164156" w:rsidRDefault="00164156" w:rsidP="00164156">
      <w:pPr>
        <w:jc w:val="both"/>
        <w:rPr>
          <w:rFonts w:ascii="Calibri" w:eastAsia="Calibri" w:hAnsi="Calibri" w:cs="Calibri"/>
          <w:lang w:val="es-ES"/>
        </w:rPr>
      </w:pPr>
      <w:r w:rsidRPr="00164156">
        <w:rPr>
          <w:rFonts w:ascii="Calibri" w:eastAsia="Calibri" w:hAnsi="Calibri" w:cs="Calibri"/>
          <w:lang w:val="es-ES"/>
        </w:rPr>
        <w:t>Nombre y cargo o relación con SARAKUSTA:</w:t>
      </w:r>
    </w:p>
    <w:p w14:paraId="6C34225F" w14:textId="26677BB2" w:rsidR="002621BB" w:rsidRPr="00960F4E" w:rsidRDefault="00164156" w:rsidP="00164156">
      <w:pPr>
        <w:jc w:val="both"/>
        <w:rPr>
          <w:rFonts w:ascii="Calibri" w:eastAsia="Calibri" w:hAnsi="Calibri" w:cs="Calibri"/>
          <w:lang w:val="es-ES"/>
        </w:rPr>
      </w:pPr>
      <w:r w:rsidRPr="00164156">
        <w:rPr>
          <w:rFonts w:ascii="Calibri" w:eastAsia="Calibri" w:hAnsi="Calibri" w:cs="Calibri"/>
          <w:lang w:val="es-ES"/>
        </w:rPr>
        <w:t>_____________________________________</w:t>
      </w:r>
      <w:r w:rsidR="00960F4E" w:rsidRPr="00960F4E">
        <w:rPr>
          <w:rFonts w:ascii="Calibri" w:eastAsia="Calibri" w:hAnsi="Calibri" w:cs="Calibri"/>
          <w:lang w:val="es-ES"/>
        </w:rPr>
        <w:br/>
        <w:t>_____________________________________</w:t>
      </w:r>
    </w:p>
    <w:sectPr w:rsidR="002621BB" w:rsidRPr="00960F4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294059">
    <w:abstractNumId w:val="8"/>
  </w:num>
  <w:num w:numId="2" w16cid:durableId="1796484425">
    <w:abstractNumId w:val="6"/>
  </w:num>
  <w:num w:numId="3" w16cid:durableId="1935016458">
    <w:abstractNumId w:val="5"/>
  </w:num>
  <w:num w:numId="4" w16cid:durableId="1333558034">
    <w:abstractNumId w:val="4"/>
  </w:num>
  <w:num w:numId="5" w16cid:durableId="2086491546">
    <w:abstractNumId w:val="7"/>
  </w:num>
  <w:num w:numId="6" w16cid:durableId="249850104">
    <w:abstractNumId w:val="3"/>
  </w:num>
  <w:num w:numId="7" w16cid:durableId="260723342">
    <w:abstractNumId w:val="2"/>
  </w:num>
  <w:num w:numId="8" w16cid:durableId="217016091">
    <w:abstractNumId w:val="1"/>
  </w:num>
  <w:num w:numId="9" w16cid:durableId="13433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68E2"/>
    <w:rsid w:val="0006063C"/>
    <w:rsid w:val="0015074B"/>
    <w:rsid w:val="00164156"/>
    <w:rsid w:val="002621BB"/>
    <w:rsid w:val="0029639D"/>
    <w:rsid w:val="00326F90"/>
    <w:rsid w:val="006D3690"/>
    <w:rsid w:val="00960F4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0D30B"/>
  <w14:defaultImageDpi w14:val="300"/>
  <w15:docId w15:val="{530F76E6-A9C7-41AB-92F2-E4A080F8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María Puig</cp:lastModifiedBy>
  <cp:revision>3</cp:revision>
  <dcterms:created xsi:type="dcterms:W3CDTF">2025-04-14T08:31:00Z</dcterms:created>
  <dcterms:modified xsi:type="dcterms:W3CDTF">2025-04-14T08:47:00Z</dcterms:modified>
  <cp:category/>
</cp:coreProperties>
</file>